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Pr="001A1D86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2654C0" w:rsidRDefault="002654C0" w:rsidP="002654C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213B48" w:rsidRPr="005F17D8" w:rsidRDefault="00213B48" w:rsidP="005F17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F17D8">
        <w:rPr>
          <w:rStyle w:val="a4"/>
          <w:color w:val="333333"/>
          <w:bdr w:val="none" w:sz="0" w:space="0" w:color="auto" w:frame="1"/>
        </w:rPr>
        <w:t>5. О средствах обучения и воспитания, приспособленных для использования инвалидами и лицами с ограниченными возможностями здоровья</w:t>
      </w:r>
      <w:r w:rsidR="005F17D8">
        <w:rPr>
          <w:rStyle w:val="a4"/>
          <w:color w:val="333333"/>
          <w:bdr w:val="none" w:sz="0" w:space="0" w:color="auto" w:frame="1"/>
        </w:rPr>
        <w:t>.</w:t>
      </w:r>
    </w:p>
    <w:p w:rsidR="005F17D8" w:rsidRPr="005F17D8" w:rsidRDefault="00BA4B9B" w:rsidP="005F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7D8">
        <w:rPr>
          <w:rFonts w:ascii="Times New Roman" w:hAnsi="Times New Roman" w:cs="Times New Roman"/>
          <w:sz w:val="24"/>
          <w:szCs w:val="24"/>
        </w:rPr>
        <w:t>В МБДОУ «Солнышко</w:t>
      </w:r>
      <w:r w:rsidR="00213B48" w:rsidRPr="005F17D8">
        <w:rPr>
          <w:rFonts w:ascii="Times New Roman" w:hAnsi="Times New Roman" w:cs="Times New Roman"/>
          <w:sz w:val="24"/>
          <w:szCs w:val="24"/>
        </w:rPr>
        <w:t>» имеются технические средства обучения коллективного и индивидуального пользования для воспитанников, в том числе инвалидов и лиц с огран</w:t>
      </w:r>
      <w:r w:rsidR="005F17D8" w:rsidRPr="005F17D8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здоровья. В ДОУ имеется </w:t>
      </w:r>
      <w:r w:rsidR="00213B48" w:rsidRPr="005F17D8">
        <w:rPr>
          <w:rFonts w:ascii="Times New Roman" w:hAnsi="Times New Roman" w:cs="Times New Roman"/>
          <w:sz w:val="24"/>
          <w:szCs w:val="24"/>
        </w:rPr>
        <w:t>мультимедийная установка (проектор, экран, ноутбук)</w:t>
      </w:r>
      <w:r w:rsidR="005F17D8" w:rsidRPr="005F17D8">
        <w:rPr>
          <w:rFonts w:ascii="Times New Roman" w:hAnsi="Times New Roman" w:cs="Times New Roman"/>
          <w:sz w:val="24"/>
          <w:szCs w:val="24"/>
        </w:rPr>
        <w:t xml:space="preserve">, </w:t>
      </w:r>
      <w:r w:rsidR="00213B48" w:rsidRPr="005F17D8">
        <w:rPr>
          <w:rFonts w:ascii="Times New Roman" w:hAnsi="Times New Roman" w:cs="Times New Roman"/>
          <w:sz w:val="24"/>
          <w:szCs w:val="24"/>
        </w:rPr>
        <w:t>музыкальные центры</w:t>
      </w:r>
      <w:r w:rsidR="005F17D8" w:rsidRPr="005F17D8">
        <w:rPr>
          <w:rFonts w:ascii="Times New Roman" w:hAnsi="Times New Roman" w:cs="Times New Roman"/>
          <w:sz w:val="24"/>
          <w:szCs w:val="24"/>
        </w:rPr>
        <w:t>, магнитофоны, портативная колонка. В наличии коллекция дисков с детскими фильмами, песнями, познавательными мультфильмами.</w:t>
      </w:r>
    </w:p>
    <w:p w:rsidR="005F17D8" w:rsidRDefault="00213B48" w:rsidP="005F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D8">
        <w:rPr>
          <w:rFonts w:ascii="Times New Roman" w:hAnsi="Times New Roman" w:cs="Times New Roman"/>
          <w:sz w:val="24"/>
          <w:szCs w:val="24"/>
        </w:rPr>
        <w:t>Во время проведения занятий с инвалидами и лицами с ОВЗ применяются мультимедийные средства, оргтехника и иные средства для повышения уровня восприятия учебной информации обучающимися с различными наруше</w:t>
      </w:r>
      <w:r w:rsidR="00BA4B9B" w:rsidRPr="005F17D8">
        <w:rPr>
          <w:rFonts w:ascii="Times New Roman" w:hAnsi="Times New Roman" w:cs="Times New Roman"/>
          <w:sz w:val="24"/>
          <w:szCs w:val="24"/>
        </w:rPr>
        <w:t>ниями. П</w:t>
      </w:r>
      <w:r w:rsidRPr="005F17D8">
        <w:rPr>
          <w:rFonts w:ascii="Times New Roman" w:hAnsi="Times New Roman" w:cs="Times New Roman"/>
          <w:sz w:val="24"/>
          <w:szCs w:val="24"/>
        </w:rPr>
        <w:t xml:space="preserve">роводится подбор и разработка методических материалов в печатных и электронных формах, адаптированных к ограничениям их здоровья. Имеется возможность дистанционного обучения детей инвалидов и лиц с ОВЗ через программу </w:t>
      </w:r>
      <w:proofErr w:type="spellStart"/>
      <w:r w:rsidRPr="005F17D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F17D8">
        <w:rPr>
          <w:rFonts w:ascii="Times New Roman" w:hAnsi="Times New Roman" w:cs="Times New Roman"/>
          <w:sz w:val="24"/>
          <w:szCs w:val="24"/>
        </w:rPr>
        <w:t>; Дети-инвалиды и лица с ОВЗ могут участвовать в образовательном процессе на общих, основаниях, в том числе с имеющимся в ДОУ оборудованием.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</w:r>
      <w:r w:rsidR="005F17D8" w:rsidRPr="005F17D8">
        <w:rPr>
          <w:rFonts w:ascii="Times New Roman" w:hAnsi="Times New Roman" w:cs="Times New Roman"/>
          <w:sz w:val="24"/>
          <w:szCs w:val="24"/>
        </w:rPr>
        <w:t>.</w:t>
      </w:r>
    </w:p>
    <w:p w:rsidR="005F17D8" w:rsidRPr="005F17D8" w:rsidRDefault="005F17D8" w:rsidP="005F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7D8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преобразуется, трансформируется, обновляется для стимулирования физической, творческой, интеллектуальной активности всех детей.</w:t>
      </w:r>
    </w:p>
    <w:p w:rsidR="005F17D8" w:rsidRDefault="005F17D8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789F" w:rsidRPr="00DC789F" w:rsidRDefault="00DC789F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C789F" w:rsidRPr="00DC789F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1A1D86"/>
    <w:rsid w:val="00213B48"/>
    <w:rsid w:val="00231C5D"/>
    <w:rsid w:val="002654C0"/>
    <w:rsid w:val="002A6E63"/>
    <w:rsid w:val="002D0DC4"/>
    <w:rsid w:val="00394A89"/>
    <w:rsid w:val="00463218"/>
    <w:rsid w:val="00551490"/>
    <w:rsid w:val="005B2380"/>
    <w:rsid w:val="005F17D8"/>
    <w:rsid w:val="006C3BAF"/>
    <w:rsid w:val="0084746F"/>
    <w:rsid w:val="00903498"/>
    <w:rsid w:val="00935097"/>
    <w:rsid w:val="00A87237"/>
    <w:rsid w:val="00BA4B9B"/>
    <w:rsid w:val="00BE73CD"/>
    <w:rsid w:val="00DC789F"/>
    <w:rsid w:val="00E02452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F632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2021-01-22T08:30:00Z</dcterms:created>
  <dcterms:modified xsi:type="dcterms:W3CDTF">2021-12-22T07:08:00Z</dcterms:modified>
</cp:coreProperties>
</file>